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700"/>
        <w:gridCol w:w="1412"/>
        <w:gridCol w:w="3744"/>
        <w:gridCol w:w="747"/>
      </w:tblGrid>
      <w:tr w:rsidR="00E9555B" w:rsidRPr="00E9555B" w:rsidTr="00E9555B">
        <w:trPr>
          <w:trHeight w:val="1500"/>
        </w:trPr>
        <w:tc>
          <w:tcPr>
            <w:tcW w:w="1388" w:type="dxa"/>
            <w:shd w:val="clear" w:color="auto" w:fill="DBDBDB" w:themeFill="accent3" w:themeFillTint="66"/>
            <w:noWrap/>
          </w:tcPr>
          <w:p w:rsidR="00E9555B" w:rsidRPr="00E9555B" w:rsidRDefault="00E9555B" w:rsidP="00E9555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دفاع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>/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پایان‌نامه</w:t>
            </w:r>
          </w:p>
        </w:tc>
        <w:tc>
          <w:tcPr>
            <w:tcW w:w="1700" w:type="dxa"/>
            <w:shd w:val="clear" w:color="auto" w:fill="DBDBDB" w:themeFill="accent3" w:themeFillTint="66"/>
            <w:noWrap/>
          </w:tcPr>
          <w:p w:rsidR="00E9555B" w:rsidRPr="00E9555B" w:rsidRDefault="00E9555B" w:rsidP="00E9555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نام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مجری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طرح</w:t>
            </w:r>
          </w:p>
        </w:tc>
        <w:tc>
          <w:tcPr>
            <w:tcW w:w="1441" w:type="dxa"/>
            <w:shd w:val="clear" w:color="auto" w:fill="DBDBDB" w:themeFill="accent3" w:themeFillTint="66"/>
          </w:tcPr>
          <w:p w:rsidR="00E9555B" w:rsidRPr="00E9555B" w:rsidRDefault="00E9555B" w:rsidP="00E9555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نام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دانشجو</w:t>
            </w:r>
          </w:p>
        </w:tc>
        <w:tc>
          <w:tcPr>
            <w:tcW w:w="3946" w:type="dxa"/>
            <w:shd w:val="clear" w:color="auto" w:fill="DBDBDB" w:themeFill="accent3" w:themeFillTint="66"/>
          </w:tcPr>
          <w:p w:rsidR="00E9555B" w:rsidRPr="00E9555B" w:rsidRDefault="00E9555B" w:rsidP="00E9555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E9555B">
              <w:rPr>
                <w:rFonts w:cs="B Nazanin"/>
                <w:b/>
                <w:bCs/>
                <w:sz w:val="28"/>
                <w:szCs w:val="28"/>
                <w:rtl/>
              </w:rPr>
              <w:t xml:space="preserve">/ </w:t>
            </w: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پایان‌نامه</w:t>
            </w:r>
          </w:p>
        </w:tc>
        <w:tc>
          <w:tcPr>
            <w:tcW w:w="708" w:type="dxa"/>
            <w:shd w:val="clear" w:color="auto" w:fill="DBDBDB" w:themeFill="accent3" w:themeFillTint="66"/>
          </w:tcPr>
          <w:p w:rsidR="00E9555B" w:rsidRPr="00E9555B" w:rsidRDefault="00E9555B" w:rsidP="00E9555B">
            <w:pPr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E9555B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1403/01/16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نکیسا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خوانساری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پیمان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کاکاوند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تغییرات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دفورمیشن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بطن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چپ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مبتلا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شدید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دریچه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آئورت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بعد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عمل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تعویض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دریچه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: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یک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مطالعه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مقطعی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تخصصی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bookmarkStart w:id="0" w:name="_GoBack"/>
            <w:bookmarkEnd w:id="0"/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عروق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فرشچیان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شهر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فاصله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سال‌های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1400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31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1403/01/16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الهام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خانلرزاده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حسین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روزبهانی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انواع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شیوه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مقابله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استرس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عوامل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موثر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دانشجویان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1402-1403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32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1403/02/03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کیانوش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حسینی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نگین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وجدانی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نوذر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تاثیر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درمان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</w:rPr>
              <w:t>Evolocumab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سطح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لیپوپروتئین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مبتلا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آترواسکلروتیک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عروقی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مقاوم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درمان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داروهای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آنتی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لیپید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سطح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بالای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</w:rPr>
              <w:t>LDL-C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33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1403/02/03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مریم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الوندی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میترا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احمدی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شیوع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سابقه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خانوادگی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مثبت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زنان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مبتلا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سرطان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طی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1398- 1402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34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1403/03/05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کمال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الدین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هادئی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کیمیا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بهامین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شریان‌های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کرونری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افراد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زیر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40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مراجعه‌کننده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بخش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سی‌تی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‌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آنژیوگرافی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فرشچیان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سال‌های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1402-1403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35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1403/03/05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کمال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الدین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هادئی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هانیه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سعادتی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راد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شریان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کاروتید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داخلی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مبتلا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عروق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کرونری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کاندید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عمل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جراحی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</w:rPr>
              <w:t>CABG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فرشچیان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36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1403/04/04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زهرا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صنائی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بابک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حیدرنژاد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مقایسه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سطح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اوریک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بزرگسالان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زیر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40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سیگاری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یا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غیر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سیگاری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مشکوک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عروق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کرونر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عروق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فرشچیان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37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lastRenderedPageBreak/>
              <w:t>1403/04/04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الهام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خانلرزاده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دانش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پایه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رضایتمندی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مراجعین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کیفیت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نظام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ارائه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خدمات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مراکز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جامع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خدمات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سلامت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شهری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38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1403/04/04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فرزانه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اثنی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عشری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احمدرضا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اکبری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سواد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سلامت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رفتار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خود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مراقبتی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دانش‌آموزان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پسر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مقطع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متوسطه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شهر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39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1403/04/04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فرزانه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اثنی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عشری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مینا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بیات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سواد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سلامتی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رفتار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خود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مراقبتی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دختران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اموز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مقطع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متوسطه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شهر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40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1403/04/04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فرزانه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اثنی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عشری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شروین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علمداری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عوامل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موثر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حضور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دانشجویان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کلاس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درس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نظری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41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1403/05/04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نادر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عقیلیان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سمیره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افروزی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اگاهی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نگرش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درمان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نسبت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حق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رضایت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آگاهانه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زنان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نسبت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اقدامات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جراحی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آموزشی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شهر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42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1403/05/04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غلامرضا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شفیعی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محمد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احسان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شهبازی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دیدگاه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کارآموزان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رشته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مورد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نحوه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ارائه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دروس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مقطع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مقدمات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بالینی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کاربرد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دوره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کارآموزی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بالینی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43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1403/05/04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غلامرضا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شفیعی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محمد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صالح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الوندی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کیفیت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آموزش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دروس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عمومی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مقطع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پایه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تاثیرآن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دستیابی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اهداف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بالینی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دیدگاه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دانشجویان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 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44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1403/06/03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مریم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الوندی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حمید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کرمی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ارزیابی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دیسسینکرونی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بطن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چپ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وسیله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آنالیز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فاز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مبتال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دیابت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ارجاع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شده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مرکز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هسته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پرتو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امید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جهت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انجام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اسکن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پرفیوژن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میوکارد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45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1403/06/03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لعبت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مجیدی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پونه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صفی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تاثیر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توانبخشی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پایه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ورزش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</w:rPr>
              <w:t>CABG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بهبود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وضعیت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هوازی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1397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 1402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46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lastRenderedPageBreak/>
              <w:t>1403/06/03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غلامرضا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شفیعی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پورحسینعلی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نحوه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کسب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مهارت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عملی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الزامی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اساس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کوریکولوم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آموزشی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توسط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آموزان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بخش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مختلف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کارآموزی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1401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47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1403/06/03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نکیسا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خوانساری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ایمانی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ارتباط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سطح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اوریک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سرم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سیویریتی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دریچه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میترال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48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1403/06/03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نکیسا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خوانساری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علیرضا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مرادی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سطح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کلسیم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اسید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اوریک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مبتلا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دریچه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آئورت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فرشچیان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>1403-1404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49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1403/07/05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الهام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خانلرزاده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احمدرضا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سوری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لکی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میزان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رضایتمندی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از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کیفیت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ارائه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خدمات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بستری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های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دانشگاه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علوم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پزشکی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50</w:t>
            </w:r>
          </w:p>
        </w:tc>
      </w:tr>
      <w:tr w:rsidR="00E9555B" w:rsidRPr="00E9555B" w:rsidTr="00443F73">
        <w:trPr>
          <w:trHeight w:val="1500"/>
        </w:trPr>
        <w:tc>
          <w:tcPr>
            <w:tcW w:w="1388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Calibri" w:eastAsia="Calibri" w:hAnsi="Calibri" w:cs="Arial"/>
                <w:color w:val="000000"/>
                <w:kern w:val="2"/>
                <w:lang w:bidi="ar-SA"/>
              </w:rPr>
            </w:pPr>
            <w:r w:rsidRPr="00E9555B">
              <w:rPr>
                <w:rFonts w:ascii="Calibri" w:eastAsia="Calibri" w:hAnsi="Calibri" w:cs="Arial"/>
                <w:color w:val="000000"/>
                <w:kern w:val="2"/>
                <w:lang w:bidi="ar-SA"/>
              </w:rPr>
              <w:t>1403/07/05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نکیسا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  <w:lang w:bidi="ar-SA"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  <w:lang w:bidi="ar-SA"/>
              </w:rPr>
              <w:t>خوانساری</w:t>
            </w:r>
          </w:p>
        </w:tc>
        <w:tc>
          <w:tcPr>
            <w:tcW w:w="1441" w:type="dxa"/>
            <w:vAlign w:val="center"/>
          </w:tcPr>
          <w:p w:rsidR="00E9555B" w:rsidRPr="00E9555B" w:rsidRDefault="00E9555B" w:rsidP="00E9555B">
            <w:pPr>
              <w:jc w:val="center"/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امیرحسین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محمدی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دلاور</w:t>
            </w:r>
          </w:p>
        </w:tc>
        <w:tc>
          <w:tcPr>
            <w:tcW w:w="3946" w:type="dxa"/>
            <w:vAlign w:val="center"/>
          </w:tcPr>
          <w:p w:rsidR="00E9555B" w:rsidRPr="00E9555B" w:rsidRDefault="00E9555B" w:rsidP="00E9555B">
            <w:pPr>
              <w:rPr>
                <w:rFonts w:ascii="Calibri" w:eastAsia="Calibri" w:hAnsi="Calibri" w:cs="B Nazanin"/>
                <w:color w:val="000000"/>
                <w:kern w:val="2"/>
                <w:rtl/>
              </w:rPr>
            </w:pP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بررسی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سطح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ویتامین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با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تنگی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دریچه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آئورت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بیمارستان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فرشچیان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قلب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شهر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همدان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در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</w:t>
            </w:r>
            <w:r w:rsidRPr="00E9555B">
              <w:rPr>
                <w:rFonts w:ascii="Calibri" w:eastAsia="Calibri" w:hAnsi="Calibri" w:cs="B Nazanin" w:hint="cs"/>
                <w:color w:val="000000"/>
                <w:kern w:val="2"/>
                <w:rtl/>
              </w:rPr>
              <w:t>سال</w:t>
            </w:r>
            <w:r w:rsidRPr="00E9555B">
              <w:rPr>
                <w:rFonts w:ascii="Calibri" w:eastAsia="Calibri" w:hAnsi="Calibri" w:cs="B Nazanin"/>
                <w:color w:val="000000"/>
                <w:kern w:val="2"/>
                <w:rtl/>
              </w:rPr>
              <w:t xml:space="preserve"> 1403-1404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555B" w:rsidRPr="00E9555B" w:rsidRDefault="00E9555B" w:rsidP="00E9555B">
            <w:pPr>
              <w:bidi w:val="0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</w:pPr>
            <w:r w:rsidRPr="00E9555B">
              <w:rPr>
                <w:rFonts w:ascii="Times New Roman" w:eastAsia="Calibri" w:hAnsi="Times New Roman" w:cs="Times New Roman"/>
                <w:color w:val="000000"/>
                <w:kern w:val="2"/>
                <w:lang w:bidi="ar-SA"/>
              </w:rPr>
              <w:t>51</w:t>
            </w:r>
          </w:p>
        </w:tc>
      </w:tr>
    </w:tbl>
    <w:p w:rsidR="00E9555B" w:rsidRDefault="00E9555B">
      <w:pPr>
        <w:rPr>
          <w:rFonts w:hint="cs"/>
        </w:rPr>
      </w:pPr>
    </w:p>
    <w:sectPr w:rsidR="00E9555B" w:rsidSect="007E751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5B"/>
    <w:rsid w:val="007E751C"/>
    <w:rsid w:val="00E9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986F62-F975-4F26-A90C-7AA9AF00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hooshmand</cp:lastModifiedBy>
  <cp:revision>1</cp:revision>
  <dcterms:created xsi:type="dcterms:W3CDTF">2024-10-27T06:06:00Z</dcterms:created>
  <dcterms:modified xsi:type="dcterms:W3CDTF">2024-10-27T06:08:00Z</dcterms:modified>
</cp:coreProperties>
</file>